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6C92D7" w14:textId="77777777" w:rsidR="002F3EDE" w:rsidRDefault="002F3EDE" w:rsidP="002F3EDE">
      <w:pPr>
        <w:rPr>
          <w:rFonts w:ascii="Times New Roman" w:hAnsi="Times New Roman" w:cs="Times New Roman"/>
          <w:sz w:val="24"/>
          <w:szCs w:val="24"/>
        </w:rPr>
      </w:pPr>
      <w:r w:rsidRPr="00A469B4">
        <w:rPr>
          <w:rFonts w:ascii="Times New Roman" w:eastAsia="Calibri" w:hAnsi="Times New Roman" w:cs="Times New Roman"/>
          <w:sz w:val="24"/>
          <w:szCs w:val="24"/>
        </w:rPr>
        <w:t xml:space="preserve">APPENDIX </w:t>
      </w:r>
      <w:r>
        <w:rPr>
          <w:rFonts w:ascii="Times New Roman" w:eastAsia="Calibri" w:hAnsi="Times New Roman" w:cs="Times New Roman"/>
          <w:sz w:val="24"/>
          <w:szCs w:val="24"/>
        </w:rPr>
        <w:t>B</w:t>
      </w:r>
      <w:r w:rsidRPr="00A469B4">
        <w:rPr>
          <w:rFonts w:ascii="Times New Roman" w:eastAsia="Calibri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Luge Upper Extremity</w:t>
      </w:r>
      <w:r w:rsidRPr="00A469B4">
        <w:rPr>
          <w:rFonts w:ascii="Times New Roman" w:hAnsi="Times New Roman" w:cs="Times New Roman"/>
          <w:sz w:val="24"/>
          <w:szCs w:val="24"/>
        </w:rPr>
        <w:t xml:space="preserve"> Injury Return-to-Performance Progression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1"/>
        <w:gridCol w:w="1905"/>
        <w:gridCol w:w="1801"/>
        <w:gridCol w:w="1903"/>
        <w:gridCol w:w="1900"/>
      </w:tblGrid>
      <w:tr w:rsidR="002F3EDE" w:rsidRPr="00A9047D" w14:paraId="5209D6F8" w14:textId="77777777" w:rsidTr="001922B1">
        <w:tc>
          <w:tcPr>
            <w:tcW w:w="18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4A32B9" w14:textId="77777777" w:rsidR="002F3EDE" w:rsidRPr="00A9047D" w:rsidRDefault="002F3EDE" w:rsidP="001922B1">
            <w:pPr>
              <w:rPr>
                <w:rFonts w:ascii="Times New Roman" w:hAnsi="Times New Roman" w:cs="Times New Roman"/>
              </w:rPr>
            </w:pPr>
            <w:r w:rsidRPr="00A9047D">
              <w:rPr>
                <w:rFonts w:ascii="Times New Roman" w:hAnsi="Times New Roman" w:cs="Times New Roman"/>
              </w:rPr>
              <w:t>Phase</w:t>
            </w:r>
          </w:p>
        </w:tc>
        <w:tc>
          <w:tcPr>
            <w:tcW w:w="19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88BD59" w14:textId="77777777" w:rsidR="002F3EDE" w:rsidRPr="00A9047D" w:rsidRDefault="002F3EDE" w:rsidP="001922B1">
            <w:pPr>
              <w:rPr>
                <w:rFonts w:ascii="Times New Roman" w:hAnsi="Times New Roman" w:cs="Times New Roman"/>
              </w:rPr>
            </w:pPr>
            <w:r w:rsidRPr="00A9047D">
              <w:rPr>
                <w:rFonts w:ascii="Times New Roman" w:hAnsi="Times New Roman" w:cs="Times New Roman"/>
              </w:rPr>
              <w:t>Phase Goals</w:t>
            </w:r>
          </w:p>
        </w:tc>
        <w:tc>
          <w:tcPr>
            <w:tcW w:w="18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D4C684" w14:textId="77777777" w:rsidR="002F3EDE" w:rsidRPr="00A9047D" w:rsidRDefault="002F3EDE" w:rsidP="001922B1">
            <w:pPr>
              <w:rPr>
                <w:rFonts w:ascii="Times New Roman" w:hAnsi="Times New Roman" w:cs="Times New Roman"/>
              </w:rPr>
            </w:pPr>
            <w:r w:rsidRPr="00A9047D">
              <w:rPr>
                <w:rFonts w:ascii="Times New Roman" w:hAnsi="Times New Roman" w:cs="Times New Roman"/>
              </w:rPr>
              <w:t>Sample Exercise Category A</w:t>
            </w:r>
          </w:p>
        </w:tc>
        <w:tc>
          <w:tcPr>
            <w:tcW w:w="19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D07EDC" w14:textId="77777777" w:rsidR="002F3EDE" w:rsidRPr="00A9047D" w:rsidRDefault="002F3EDE" w:rsidP="001922B1">
            <w:pPr>
              <w:rPr>
                <w:rFonts w:ascii="Times New Roman" w:hAnsi="Times New Roman" w:cs="Times New Roman"/>
              </w:rPr>
            </w:pPr>
            <w:r w:rsidRPr="00A9047D">
              <w:rPr>
                <w:rFonts w:ascii="Times New Roman" w:hAnsi="Times New Roman" w:cs="Times New Roman"/>
              </w:rPr>
              <w:t>Sample Exercise B</w:t>
            </w:r>
          </w:p>
        </w:tc>
        <w:tc>
          <w:tcPr>
            <w:tcW w:w="1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9F8DA6" w14:textId="77777777" w:rsidR="002F3EDE" w:rsidRPr="00A9047D" w:rsidRDefault="002F3EDE" w:rsidP="001922B1">
            <w:pPr>
              <w:rPr>
                <w:rFonts w:ascii="Times New Roman" w:hAnsi="Times New Roman" w:cs="Times New Roman"/>
              </w:rPr>
            </w:pPr>
            <w:r w:rsidRPr="00A9047D">
              <w:rPr>
                <w:rFonts w:ascii="Times New Roman" w:hAnsi="Times New Roman" w:cs="Times New Roman"/>
              </w:rPr>
              <w:t>Sample Exercise C</w:t>
            </w:r>
          </w:p>
        </w:tc>
      </w:tr>
      <w:tr w:rsidR="002F3EDE" w:rsidRPr="00A9047D" w14:paraId="64505F24" w14:textId="77777777" w:rsidTr="001922B1">
        <w:tc>
          <w:tcPr>
            <w:tcW w:w="1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88D4BD" w14:textId="77777777" w:rsidR="002F3EDE" w:rsidRPr="00A9047D" w:rsidRDefault="002F3EDE" w:rsidP="001922B1">
            <w:pPr>
              <w:rPr>
                <w:rFonts w:ascii="Times New Roman" w:hAnsi="Times New Roman" w:cs="Times New Roman"/>
              </w:rPr>
            </w:pPr>
            <w:r w:rsidRPr="00A9047D">
              <w:rPr>
                <w:rFonts w:ascii="Times New Roman" w:hAnsi="Times New Roman" w:cs="Times New Roman"/>
              </w:rPr>
              <w:t>Repair</w:t>
            </w:r>
          </w:p>
          <w:p w14:paraId="42563F09" w14:textId="77777777" w:rsidR="002F3EDE" w:rsidRPr="00A9047D" w:rsidRDefault="002F3EDE" w:rsidP="001922B1">
            <w:pPr>
              <w:rPr>
                <w:rFonts w:ascii="Times New Roman" w:hAnsi="Times New Roman" w:cs="Times New Roman"/>
              </w:rPr>
            </w:pPr>
          </w:p>
          <w:p w14:paraId="01BD1716" w14:textId="77777777" w:rsidR="002F3EDE" w:rsidRPr="00A9047D" w:rsidRDefault="002F3EDE" w:rsidP="001922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2B6029" w14:textId="77777777" w:rsidR="002F3EDE" w:rsidRPr="00A9047D" w:rsidRDefault="002F3EDE" w:rsidP="001922B1">
            <w:pPr>
              <w:rPr>
                <w:rFonts w:ascii="Times New Roman" w:hAnsi="Times New Roman" w:cs="Times New Roman"/>
              </w:rPr>
            </w:pPr>
            <w:r w:rsidRPr="00A9047D">
              <w:rPr>
                <w:rFonts w:ascii="Times New Roman" w:hAnsi="Times New Roman" w:cs="Times New Roman"/>
              </w:rPr>
              <w:t>Reduce inflammation, reduce pain, and restore pain-free AROM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14F570" w14:textId="77777777" w:rsidR="002F3EDE" w:rsidRPr="00A9047D" w:rsidRDefault="002F3EDE" w:rsidP="001922B1">
            <w:pPr>
              <w:rPr>
                <w:rFonts w:ascii="Times New Roman" w:hAnsi="Times New Roman" w:cs="Times New Roman"/>
              </w:rPr>
            </w:pPr>
            <w:r w:rsidRPr="00A9047D">
              <w:rPr>
                <w:rFonts w:ascii="Times New Roman" w:hAnsi="Times New Roman" w:cs="Times New Roman"/>
              </w:rPr>
              <w:t xml:space="preserve">Active assisted range of motion through functional AROM if needed 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18B3C9" w14:textId="77777777" w:rsidR="002F3EDE" w:rsidRPr="00A9047D" w:rsidRDefault="002F3EDE" w:rsidP="001922B1">
            <w:pPr>
              <w:rPr>
                <w:rFonts w:ascii="Times New Roman" w:hAnsi="Times New Roman" w:cs="Times New Roman"/>
              </w:rPr>
            </w:pPr>
            <w:r w:rsidRPr="00A9047D">
              <w:rPr>
                <w:rFonts w:ascii="Times New Roman" w:hAnsi="Times New Roman" w:cs="Times New Roman"/>
              </w:rPr>
              <w:t>Isometric shoulder strengthening within functional ROM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B607A6" w14:textId="77777777" w:rsidR="002F3EDE" w:rsidRPr="00A9047D" w:rsidRDefault="002F3EDE" w:rsidP="001922B1">
            <w:pPr>
              <w:rPr>
                <w:rFonts w:ascii="Times New Roman" w:hAnsi="Times New Roman" w:cs="Times New Roman"/>
              </w:rPr>
            </w:pPr>
            <w:r w:rsidRPr="00A9047D">
              <w:rPr>
                <w:rFonts w:ascii="Times New Roman" w:hAnsi="Times New Roman" w:cs="Times New Roman"/>
              </w:rPr>
              <w:t>Pool active shoulder ROM exercises through functional ROM</w:t>
            </w:r>
          </w:p>
        </w:tc>
      </w:tr>
      <w:tr w:rsidR="002F3EDE" w:rsidRPr="00A9047D" w14:paraId="6D314E87" w14:textId="77777777" w:rsidTr="001922B1">
        <w:tc>
          <w:tcPr>
            <w:tcW w:w="1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5EE13C" w14:textId="77777777" w:rsidR="002F3EDE" w:rsidRPr="00A9047D" w:rsidRDefault="002F3EDE" w:rsidP="001922B1">
            <w:pPr>
              <w:rPr>
                <w:rFonts w:ascii="Times New Roman" w:hAnsi="Times New Roman" w:cs="Times New Roman"/>
              </w:rPr>
            </w:pPr>
            <w:r w:rsidRPr="00A9047D">
              <w:rPr>
                <w:rFonts w:ascii="Times New Roman" w:hAnsi="Times New Roman" w:cs="Times New Roman"/>
              </w:rPr>
              <w:t>Rehabilitation and Recovery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F3AFFD" w14:textId="77777777" w:rsidR="002F3EDE" w:rsidRPr="00A9047D" w:rsidRDefault="002F3EDE" w:rsidP="001922B1">
            <w:pPr>
              <w:rPr>
                <w:rFonts w:ascii="Times New Roman" w:hAnsi="Times New Roman" w:cs="Times New Roman"/>
              </w:rPr>
            </w:pPr>
            <w:r w:rsidRPr="00A9047D">
              <w:rPr>
                <w:rFonts w:ascii="Times New Roman" w:hAnsi="Times New Roman" w:cs="Times New Roman"/>
              </w:rPr>
              <w:t>restore normal arthrokinematics, increase strength and neuromuscular control through full AROM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B333AF" w14:textId="77777777" w:rsidR="002F3EDE" w:rsidRPr="00A9047D" w:rsidRDefault="002F3EDE" w:rsidP="001922B1">
            <w:pPr>
              <w:rPr>
                <w:rFonts w:ascii="Times New Roman" w:hAnsi="Times New Roman" w:cs="Times New Roman"/>
              </w:rPr>
            </w:pPr>
            <w:r w:rsidRPr="00A9047D">
              <w:rPr>
                <w:rFonts w:ascii="Times New Roman" w:hAnsi="Times New Roman" w:cs="Times New Roman"/>
              </w:rPr>
              <w:t xml:space="preserve">Static and rhythmic stabilization (oscillating banded exercise in static position, </w:t>
            </w:r>
            <w:proofErr w:type="spellStart"/>
            <w:r w:rsidRPr="00A9047D">
              <w:rPr>
                <w:rFonts w:ascii="Times New Roman" w:hAnsi="Times New Roman" w:cs="Times New Roman"/>
              </w:rPr>
              <w:t>Bodyblade</w:t>
            </w:r>
            <w:proofErr w:type="spellEnd"/>
            <w:r w:rsidRPr="00A9047D">
              <w:rPr>
                <w:rFonts w:ascii="Times New Roman" w:hAnsi="Times New Roman" w:cs="Times New Roman"/>
              </w:rPr>
              <w:t>®, kettlebell holds, single arm holds etc.) in static position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D291F1" w14:textId="77777777" w:rsidR="002F3EDE" w:rsidRPr="00A9047D" w:rsidRDefault="002F3EDE" w:rsidP="001922B1">
            <w:pPr>
              <w:rPr>
                <w:rFonts w:ascii="Times New Roman" w:hAnsi="Times New Roman" w:cs="Times New Roman"/>
              </w:rPr>
            </w:pPr>
            <w:r w:rsidRPr="00A9047D">
              <w:rPr>
                <w:rFonts w:ascii="Times New Roman" w:hAnsi="Times New Roman" w:cs="Times New Roman"/>
              </w:rPr>
              <w:t>Single plane strengthening exercises – Cable resisted exercises, free weight exercises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35D4CB" w14:textId="77777777" w:rsidR="002F3EDE" w:rsidRPr="00A9047D" w:rsidRDefault="002F3EDE" w:rsidP="001922B1">
            <w:pPr>
              <w:rPr>
                <w:rFonts w:ascii="Times New Roman" w:hAnsi="Times New Roman" w:cs="Times New Roman"/>
              </w:rPr>
            </w:pPr>
            <w:r w:rsidRPr="00A9047D">
              <w:rPr>
                <w:rFonts w:ascii="Times New Roman" w:hAnsi="Times New Roman" w:cs="Times New Roman"/>
              </w:rPr>
              <w:t>Pool active shoulder ROM exercises with multiplanar movements and full swim techniques.</w:t>
            </w:r>
          </w:p>
        </w:tc>
      </w:tr>
      <w:tr w:rsidR="002F3EDE" w:rsidRPr="00A9047D" w14:paraId="5FB4B917" w14:textId="77777777" w:rsidTr="001922B1">
        <w:tc>
          <w:tcPr>
            <w:tcW w:w="1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9E88A2" w14:textId="77777777" w:rsidR="002F3EDE" w:rsidRPr="00A9047D" w:rsidRDefault="002F3EDE" w:rsidP="001922B1">
            <w:pPr>
              <w:rPr>
                <w:rFonts w:ascii="Times New Roman" w:hAnsi="Times New Roman" w:cs="Times New Roman"/>
              </w:rPr>
            </w:pPr>
            <w:r w:rsidRPr="00A9047D">
              <w:rPr>
                <w:rFonts w:ascii="Times New Roman" w:hAnsi="Times New Roman" w:cs="Times New Roman"/>
              </w:rPr>
              <w:t>Reconditioning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EC5E6F" w14:textId="77777777" w:rsidR="002F3EDE" w:rsidRPr="00A9047D" w:rsidRDefault="002F3EDE" w:rsidP="001922B1">
            <w:pPr>
              <w:rPr>
                <w:rFonts w:ascii="Times New Roman" w:hAnsi="Times New Roman" w:cs="Times New Roman"/>
              </w:rPr>
            </w:pPr>
            <w:r w:rsidRPr="00A9047D">
              <w:rPr>
                <w:rFonts w:ascii="Times New Roman" w:hAnsi="Times New Roman" w:cs="Times New Roman"/>
              </w:rPr>
              <w:t>Increase strength, power, ballistic capacity and neuromuscular control through full AROM in multi-planer motions, restore load volume tolerance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EF88EB" w14:textId="77777777" w:rsidR="002F3EDE" w:rsidRPr="00A9047D" w:rsidRDefault="002F3EDE" w:rsidP="001922B1">
            <w:pPr>
              <w:rPr>
                <w:rFonts w:ascii="Times New Roman" w:hAnsi="Times New Roman" w:cs="Times New Roman"/>
              </w:rPr>
            </w:pPr>
            <w:r w:rsidRPr="00A9047D">
              <w:rPr>
                <w:rFonts w:ascii="Times New Roman" w:hAnsi="Times New Roman" w:cs="Times New Roman"/>
              </w:rPr>
              <w:t xml:space="preserve">Dynamic and Rhythmic stabilization exercises (reverse chop, dynamic upper plyometrics, </w:t>
            </w:r>
            <w:proofErr w:type="spellStart"/>
            <w:r w:rsidRPr="00A9047D">
              <w:rPr>
                <w:rFonts w:ascii="Times New Roman" w:hAnsi="Times New Roman" w:cs="Times New Roman"/>
              </w:rPr>
              <w:t>etc</w:t>
            </w:r>
            <w:proofErr w:type="spellEnd"/>
            <w:r w:rsidRPr="00A9047D">
              <w:rPr>
                <w:rFonts w:ascii="Times New Roman" w:hAnsi="Times New Roman" w:cs="Times New Roman"/>
              </w:rPr>
              <w:t>) through full ROM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644283" w14:textId="77777777" w:rsidR="002F3EDE" w:rsidRPr="00A9047D" w:rsidRDefault="002F3EDE" w:rsidP="001922B1">
            <w:pPr>
              <w:rPr>
                <w:rFonts w:ascii="Times New Roman" w:hAnsi="Times New Roman" w:cs="Times New Roman"/>
              </w:rPr>
            </w:pPr>
            <w:r w:rsidRPr="00A9047D">
              <w:rPr>
                <w:rFonts w:ascii="Times New Roman" w:hAnsi="Times New Roman" w:cs="Times New Roman"/>
              </w:rPr>
              <w:t>Flat-Ice Paddling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587CB2" w14:textId="77777777" w:rsidR="002F3EDE" w:rsidRPr="00A9047D" w:rsidRDefault="002F3EDE" w:rsidP="001922B1">
            <w:pPr>
              <w:rPr>
                <w:rFonts w:ascii="Times New Roman" w:hAnsi="Times New Roman" w:cs="Times New Roman"/>
              </w:rPr>
            </w:pPr>
            <w:r w:rsidRPr="00A9047D">
              <w:rPr>
                <w:rFonts w:ascii="Times New Roman" w:hAnsi="Times New Roman" w:cs="Times New Roman"/>
              </w:rPr>
              <w:t>Luge starts at 50% intensity</w:t>
            </w:r>
          </w:p>
        </w:tc>
      </w:tr>
      <w:tr w:rsidR="002F3EDE" w:rsidRPr="00A9047D" w14:paraId="2D882048" w14:textId="77777777" w:rsidTr="001922B1">
        <w:tc>
          <w:tcPr>
            <w:tcW w:w="18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2D8DEF" w14:textId="77777777" w:rsidR="002F3EDE" w:rsidRPr="00A9047D" w:rsidRDefault="002F3EDE" w:rsidP="001922B1">
            <w:pPr>
              <w:rPr>
                <w:rFonts w:ascii="Times New Roman" w:hAnsi="Times New Roman" w:cs="Times New Roman"/>
              </w:rPr>
            </w:pPr>
            <w:r w:rsidRPr="00A9047D">
              <w:rPr>
                <w:rFonts w:ascii="Times New Roman" w:hAnsi="Times New Roman" w:cs="Times New Roman"/>
              </w:rPr>
              <w:t>Return to Sliding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AAD6D9" w14:textId="77777777" w:rsidR="002F3EDE" w:rsidRPr="00A9047D" w:rsidRDefault="002F3EDE" w:rsidP="001922B1">
            <w:pPr>
              <w:rPr>
                <w:rFonts w:ascii="Times New Roman" w:hAnsi="Times New Roman" w:cs="Times New Roman"/>
              </w:rPr>
            </w:pPr>
            <w:r w:rsidRPr="00A9047D">
              <w:rPr>
                <w:rFonts w:ascii="Times New Roman" w:hAnsi="Times New Roman" w:cs="Times New Roman"/>
              </w:rPr>
              <w:t>Restore full strength, power, ballistic capacity and neuromuscular control through full sport specific movements and load volume to competition levels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01388C" w14:textId="77777777" w:rsidR="002F3EDE" w:rsidRPr="00A9047D" w:rsidRDefault="002F3EDE" w:rsidP="001922B1">
            <w:pPr>
              <w:rPr>
                <w:rFonts w:ascii="Times New Roman" w:hAnsi="Times New Roman" w:cs="Times New Roman"/>
              </w:rPr>
            </w:pPr>
            <w:r w:rsidRPr="00A9047D">
              <w:rPr>
                <w:rFonts w:ascii="Times New Roman" w:hAnsi="Times New Roman" w:cs="Times New Roman"/>
              </w:rPr>
              <w:t>Luge starts at 100% capacity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E3141F" w14:textId="77777777" w:rsidR="002F3EDE" w:rsidRPr="00A9047D" w:rsidRDefault="002F3EDE" w:rsidP="001922B1">
            <w:pPr>
              <w:rPr>
                <w:rFonts w:ascii="Times New Roman" w:hAnsi="Times New Roman" w:cs="Times New Roman"/>
              </w:rPr>
            </w:pPr>
            <w:r w:rsidRPr="00A9047D">
              <w:rPr>
                <w:rFonts w:ascii="Times New Roman" w:hAnsi="Times New Roman" w:cs="Times New Roman"/>
              </w:rPr>
              <w:t>1080 resisted Luge starts and flat ice paddles at 100%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87CB1F" w14:textId="77777777" w:rsidR="002F3EDE" w:rsidRPr="00A9047D" w:rsidRDefault="002F3EDE" w:rsidP="001922B1">
            <w:pPr>
              <w:rPr>
                <w:rFonts w:ascii="Times New Roman" w:hAnsi="Times New Roman" w:cs="Times New Roman"/>
              </w:rPr>
            </w:pPr>
            <w:r w:rsidRPr="00A9047D">
              <w:rPr>
                <w:rFonts w:ascii="Times New Roman" w:hAnsi="Times New Roman" w:cs="Times New Roman"/>
              </w:rPr>
              <w:t>Reaction based start movements (IE 50%-100% intensity starts with reaction start)</w:t>
            </w:r>
          </w:p>
        </w:tc>
      </w:tr>
      <w:tr w:rsidR="002F3EDE" w:rsidRPr="00A9047D" w14:paraId="71D85B2E" w14:textId="77777777" w:rsidTr="001922B1">
        <w:tc>
          <w:tcPr>
            <w:tcW w:w="1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4B3096" w14:textId="77777777" w:rsidR="002F3EDE" w:rsidRPr="00A9047D" w:rsidRDefault="002F3EDE" w:rsidP="001922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93E0CF" w14:textId="77777777" w:rsidR="002F3EDE" w:rsidRPr="00A9047D" w:rsidRDefault="002F3EDE" w:rsidP="001922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241167" w14:textId="77777777" w:rsidR="002F3EDE" w:rsidRPr="00A9047D" w:rsidRDefault="002F3EDE" w:rsidP="001922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BCA311" w14:textId="77777777" w:rsidR="002F3EDE" w:rsidRPr="00A9047D" w:rsidRDefault="002F3EDE" w:rsidP="001922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C88663" w14:textId="77777777" w:rsidR="002F3EDE" w:rsidRPr="00A9047D" w:rsidRDefault="002F3EDE" w:rsidP="001922B1">
            <w:pPr>
              <w:rPr>
                <w:rFonts w:ascii="Times New Roman" w:hAnsi="Times New Roman" w:cs="Times New Roman"/>
              </w:rPr>
            </w:pPr>
          </w:p>
        </w:tc>
      </w:tr>
    </w:tbl>
    <w:p w14:paraId="142EDE0A" w14:textId="77777777" w:rsidR="002F3EDE" w:rsidRDefault="002F3EDE" w:rsidP="002F3EDE">
      <w:pPr>
        <w:rPr>
          <w:rFonts w:ascii="Aptos" w:hAnsi="Aptos" w:cs="Aptos"/>
        </w:rPr>
      </w:pPr>
      <w:r>
        <w:rPr>
          <w:rFonts w:ascii="Times New Roman" w:eastAsia="Calibri" w:hAnsi="Times New Roman" w:cs="Times New Roman"/>
          <w:sz w:val="24"/>
          <w:szCs w:val="24"/>
        </w:rPr>
        <w:t>*The phases listed model the Return to Sport Clearance Continuum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47</w:t>
      </w:r>
    </w:p>
    <w:p w14:paraId="35637477" w14:textId="77777777" w:rsidR="00D22FC2" w:rsidRDefault="00D22FC2"/>
    <w:sectPr w:rsidR="00D22F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EDE"/>
    <w:rsid w:val="001756E7"/>
    <w:rsid w:val="002F3EDE"/>
    <w:rsid w:val="00967B68"/>
    <w:rsid w:val="00D22FC2"/>
    <w:rsid w:val="00F12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25C0BD"/>
  <w15:chartTrackingRefBased/>
  <w15:docId w15:val="{1D267221-547C-3F45-9FC3-3F19DB0AB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3EDE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2F3ED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3ED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3ED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3ED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3ED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3ED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3ED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3ED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3ED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3E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3E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3E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3E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3E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3E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3E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3E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3E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3E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3E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3EDE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3E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3EDE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2F3E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3EDE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2F3E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3E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3E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3ED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236</Words>
  <Characters>1350</Characters>
  <Application>Microsoft Office Word</Application>
  <DocSecurity>0</DocSecurity>
  <Lines>11</Lines>
  <Paragraphs>3</Paragraphs>
  <ScaleCrop>false</ScaleCrop>
  <Company/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Reviewer</cp:lastModifiedBy>
  <cp:revision>1</cp:revision>
  <dcterms:created xsi:type="dcterms:W3CDTF">2025-10-17T14:23:00Z</dcterms:created>
  <dcterms:modified xsi:type="dcterms:W3CDTF">2025-10-17T14:23:00Z</dcterms:modified>
</cp:coreProperties>
</file>