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2C14D" w14:textId="77777777" w:rsidR="002B134A" w:rsidRPr="002B134A" w:rsidRDefault="002B134A" w:rsidP="002B134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Survey instrument</w:t>
      </w:r>
    </w:p>
    <w:p w14:paraId="15FE6DA2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Overview</w:t>
      </w:r>
    </w:p>
    <w:p w14:paraId="5CC09E57" w14:textId="77777777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As part of my doctoral research, I am seeking to collect responses from licensed physiotherapists.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 xml:space="preserve">This questionnaire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consists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 xml:space="preserve"> of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two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 xml:space="preserve"> parts:</w:t>
      </w:r>
    </w:p>
    <w:p w14:paraId="64875C2D" w14:textId="77777777" w:rsidR="002B134A" w:rsidRPr="002B134A" w:rsidRDefault="002B134A" w:rsidP="002B134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a descriptive section to characterize your professional profile (5 questions), and</w:t>
      </w:r>
    </w:p>
    <w:p w14:paraId="37E80BC1" w14:textId="77777777" w:rsidR="002B134A" w:rsidRPr="002B134A" w:rsidRDefault="002B134A" w:rsidP="002B134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a section exploring your views on education, learning, communication, and evidence-based practice in the optimization of rehabilitation after anterior cruciate ligament reconstruction (ACLR) (26 questions).</w:t>
      </w:r>
    </w:p>
    <w:p w14:paraId="5C17CA0C" w14:textId="77777777" w:rsidR="002B134A" w:rsidRPr="002B134A" w:rsidRDefault="002B134A" w:rsidP="002B134A">
      <w:p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Completing the questionnaire will take approximately 15 minutes. Responses are fully anonymous (no name or workplace is collected).</w:t>
      </w:r>
      <w:r w:rsidRPr="002B134A">
        <w:rPr>
          <w:rFonts w:ascii="Arial" w:hAnsi="Arial" w:cs="Arial"/>
          <w:sz w:val="24"/>
          <w:szCs w:val="24"/>
        </w:rPr>
        <w:br/>
        <w:t>For any additional information, please contact: florian.forelli.mk@gmail.com. The finalized work can be shared upon request after thesis defense.</w:t>
      </w:r>
    </w:p>
    <w:p w14:paraId="17AF0D85" w14:textId="6275B944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31A67505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1: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Descriptive variables</w:t>
      </w:r>
    </w:p>
    <w:p w14:paraId="59E40227" w14:textId="77777777" w:rsidR="002B134A" w:rsidRPr="002B134A" w:rsidRDefault="002B134A" w:rsidP="002B134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Age category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20–30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31–40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41–50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&gt;50 years</w:t>
      </w:r>
    </w:p>
    <w:p w14:paraId="1B337AFF" w14:textId="77777777" w:rsidR="002B134A" w:rsidRPr="002B134A" w:rsidRDefault="002B134A" w:rsidP="002B134A">
      <w:pPr>
        <w:numPr>
          <w:ilvl w:val="0"/>
          <w:numId w:val="11"/>
        </w:numPr>
        <w:rPr>
          <w:rFonts w:ascii="Arial" w:hAnsi="Arial" w:cs="Arial"/>
          <w:sz w:val="24"/>
          <w:szCs w:val="24"/>
          <w:lang w:val="fr-CH"/>
        </w:rPr>
      </w:pP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Gender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Female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Male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Other</w:t>
      </w:r>
      <w:proofErr w:type="spellEnd"/>
    </w:p>
    <w:p w14:paraId="21024089" w14:textId="77777777" w:rsidR="002B134A" w:rsidRDefault="002B134A" w:rsidP="002B134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Years of professional experience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0–5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6–10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10–15 years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&gt;15 years</w:t>
      </w:r>
    </w:p>
    <w:p w14:paraId="3D4BBCB2" w14:textId="77777777" w:rsidR="002B134A" w:rsidRPr="002B134A" w:rsidRDefault="002B134A" w:rsidP="002B134A">
      <w:pPr>
        <w:ind w:left="720"/>
        <w:rPr>
          <w:rFonts w:ascii="Arial" w:hAnsi="Arial" w:cs="Arial"/>
          <w:sz w:val="24"/>
          <w:szCs w:val="24"/>
        </w:rPr>
      </w:pPr>
    </w:p>
    <w:p w14:paraId="6E728E93" w14:textId="77777777" w:rsidR="002B134A" w:rsidRPr="002B134A" w:rsidRDefault="002B134A" w:rsidP="002B134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lastRenderedPageBreak/>
        <w:t>Have you completed a university degree program? If yes, which one?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No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University diploma (DU)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B134A">
        <w:rPr>
          <w:rFonts w:ascii="Arial" w:hAnsi="Arial" w:cs="Arial"/>
          <w:sz w:val="24"/>
          <w:szCs w:val="24"/>
        </w:rPr>
        <w:t>Bachelor’s</w:t>
      </w:r>
      <w:proofErr w:type="gramEnd"/>
      <w:r w:rsidRPr="002B134A">
        <w:rPr>
          <w:rFonts w:ascii="Arial" w:hAnsi="Arial" w:cs="Arial"/>
          <w:sz w:val="24"/>
          <w:szCs w:val="24"/>
        </w:rPr>
        <w:t xml:space="preserve"> degree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B134A">
        <w:rPr>
          <w:rFonts w:ascii="Arial" w:hAnsi="Arial" w:cs="Arial"/>
          <w:sz w:val="24"/>
          <w:szCs w:val="24"/>
        </w:rPr>
        <w:t>Master’s</w:t>
      </w:r>
      <w:proofErr w:type="gramEnd"/>
      <w:r w:rsidRPr="002B134A">
        <w:rPr>
          <w:rFonts w:ascii="Arial" w:hAnsi="Arial" w:cs="Arial"/>
          <w:sz w:val="24"/>
          <w:szCs w:val="24"/>
        </w:rPr>
        <w:t xml:space="preserve"> degree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Doctorate</w:t>
      </w:r>
    </w:p>
    <w:p w14:paraId="3BD49031" w14:textId="77777777" w:rsidR="002B134A" w:rsidRPr="002B134A" w:rsidRDefault="002B134A" w:rsidP="002B134A">
      <w:pPr>
        <w:numPr>
          <w:ilvl w:val="0"/>
          <w:numId w:val="11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</w:rPr>
        <w:t>How many ACL reconstructions do you manage per year?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0–10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11–20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21–30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&gt;30</w:t>
      </w:r>
    </w:p>
    <w:p w14:paraId="64AC8C21" w14:textId="57DA081A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4A88B025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2: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Learning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methods</w:t>
      </w:r>
      <w:proofErr w:type="spell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used</w:t>
      </w:r>
      <w:proofErr w:type="spellEnd"/>
    </w:p>
    <w:p w14:paraId="78DA5354" w14:textId="77777777" w:rsidR="002B134A" w:rsidRPr="002B134A" w:rsidRDefault="002B134A" w:rsidP="002B134A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Which learning methods do you most frequently use to stay up to date in your professional practice?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Online courses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Workshops and conferences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Reading specialized journals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In-person training courses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Peer discussions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Other (please specify): __________</w:t>
      </w:r>
    </w:p>
    <w:p w14:paraId="6ABBC030" w14:textId="77777777" w:rsidR="002B134A" w:rsidRPr="002B134A" w:rsidRDefault="002B134A" w:rsidP="002B134A">
      <w:pPr>
        <w:numPr>
          <w:ilvl w:val="0"/>
          <w:numId w:val="12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Which learning method do you find most effective for integrating new information into your professional practice?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3FC8E940" w14:textId="235D92EB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19A900BD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Section 3: Use of technology in learning</w:t>
      </w:r>
    </w:p>
    <w:p w14:paraId="038E06E4" w14:textId="77777777" w:rsidR="002B134A" w:rsidRPr="002B134A" w:rsidRDefault="002B134A" w:rsidP="002B134A">
      <w:pPr>
        <w:numPr>
          <w:ilvl w:val="0"/>
          <w:numId w:val="13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use technologies such as applications, online platforms, or podcasts in your professional learning process?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</w:p>
    <w:p w14:paraId="7AAAFD17" w14:textId="77777777" w:rsidR="002B134A" w:rsidRPr="002B134A" w:rsidRDefault="002B134A" w:rsidP="002B134A">
      <w:pPr>
        <w:numPr>
          <w:ilvl w:val="0"/>
          <w:numId w:val="13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lastRenderedPageBreak/>
        <w:t>If yes, which applications or platforms do you find particularly useful, and why?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0CBC5844" w14:textId="3DAFFBD9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3092D463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Section 4: Continuing education and professional development</w:t>
      </w:r>
    </w:p>
    <w:p w14:paraId="0BEAAFD6" w14:textId="77777777" w:rsidR="002B134A" w:rsidRPr="002B134A" w:rsidRDefault="002B134A" w:rsidP="002B134A">
      <w:pPr>
        <w:numPr>
          <w:ilvl w:val="0"/>
          <w:numId w:val="14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think continuing education is sufficiently encouraged in the field of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</w:p>
    <w:p w14:paraId="45685E5D" w14:textId="77777777" w:rsidR="002B134A" w:rsidRPr="002B134A" w:rsidRDefault="002B134A" w:rsidP="002B134A">
      <w:pPr>
        <w:numPr>
          <w:ilvl w:val="0"/>
          <w:numId w:val="14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</w:rPr>
        <w:t>If applicable, what barriers limit your participation in continuing education programs related to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4FF8E369" w14:textId="1A90BD04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1A3913E1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Section 5: Training needs and preferences</w:t>
      </w:r>
    </w:p>
    <w:p w14:paraId="1ABC6553" w14:textId="77777777" w:rsidR="002B134A" w:rsidRPr="002B134A" w:rsidRDefault="002B134A" w:rsidP="002B134A">
      <w:pPr>
        <w:numPr>
          <w:ilvl w:val="0"/>
          <w:numId w:val="15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Which specific topics would you like to see addressed in continuing education programs related to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4887D8AD" w14:textId="77777777" w:rsidR="002B134A" w:rsidRPr="002B134A" w:rsidRDefault="002B134A" w:rsidP="002B134A">
      <w:pPr>
        <w:numPr>
          <w:ilvl w:val="0"/>
          <w:numId w:val="15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prefer interactive training, formal lectures, case studies, or other formats?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1E902F2E" w14:textId="24CE549C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1C6EB262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6: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Suggestions and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comments</w:t>
      </w:r>
      <w:proofErr w:type="spellEnd"/>
    </w:p>
    <w:p w14:paraId="5DBE15B1" w14:textId="77777777" w:rsidR="002B134A" w:rsidRPr="002B134A" w:rsidRDefault="002B134A" w:rsidP="002B134A">
      <w:pPr>
        <w:numPr>
          <w:ilvl w:val="0"/>
          <w:numId w:val="16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have any suggestions to improve learning methods in the field of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60531B10" w14:textId="5CE0529E" w:rsid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212478C2" w14:textId="77777777" w:rsid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291DB110" w14:textId="77777777" w:rsid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71524A86" w14:textId="77777777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6F422700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lastRenderedPageBreak/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7: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Current</w:t>
      </w:r>
      <w:proofErr w:type="spell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communication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methods</w:t>
      </w:r>
      <w:proofErr w:type="spellEnd"/>
    </w:p>
    <w:p w14:paraId="57DF244F" w14:textId="77777777" w:rsidR="002B134A" w:rsidRPr="002B134A" w:rsidRDefault="002B134A" w:rsidP="002B134A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Which methods do you primarily use to communicate with other healthcare professionals involved in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Email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Phone calls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In-person meetings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Instant messaging platforms (e.g., Slack, WhatsApp)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Shared electronic medical records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Other (please specify): __________</w:t>
      </w:r>
    </w:p>
    <w:p w14:paraId="2680C78A" w14:textId="77777777" w:rsidR="002B134A" w:rsidRPr="002B134A" w:rsidRDefault="002B134A" w:rsidP="002B134A">
      <w:pPr>
        <w:numPr>
          <w:ilvl w:val="0"/>
          <w:numId w:val="17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Among these methods, which do you find most effective for ensuring clear and rapid interprofessional communication?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3573AEA2" w14:textId="61C85135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31FF4ADA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8: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Communication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challenges</w:t>
      </w:r>
      <w:proofErr w:type="gramEnd"/>
    </w:p>
    <w:p w14:paraId="29E76A68" w14:textId="77777777" w:rsidR="002B134A" w:rsidRPr="002B134A" w:rsidRDefault="002B134A" w:rsidP="002B134A">
      <w:pPr>
        <w:numPr>
          <w:ilvl w:val="0"/>
          <w:numId w:val="18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What are the main challenges you currently encounter in communicating with other healthcare professionals involved in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2DE9F020" w14:textId="03EE232E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02ADB506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9: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Technology</w:t>
      </w:r>
      <w:proofErr w:type="spell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and innovation</w:t>
      </w:r>
    </w:p>
    <w:p w14:paraId="5D065FE6" w14:textId="77777777" w:rsidR="002B134A" w:rsidRPr="002B134A" w:rsidRDefault="002B134A" w:rsidP="002B134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think that integrating new technologies could improve communication among healthcare professionals involved in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Not sure</w:t>
      </w:r>
    </w:p>
    <w:p w14:paraId="5899E7A7" w14:textId="77777777" w:rsidR="002B134A" w:rsidRDefault="002B134A" w:rsidP="002B134A">
      <w:pPr>
        <w:numPr>
          <w:ilvl w:val="0"/>
          <w:numId w:val="19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Which specific technologies or tools</w:t>
      </w:r>
      <w:proofErr w:type="gramStart"/>
      <w:r w:rsidRPr="002B134A">
        <w:rPr>
          <w:rFonts w:ascii="Arial" w:hAnsi="Arial" w:cs="Arial"/>
          <w:sz w:val="24"/>
          <w:szCs w:val="24"/>
        </w:rPr>
        <w:t xml:space="preserve"> could, in your opinion,</w:t>
      </w:r>
      <w:proofErr w:type="gramEnd"/>
      <w:r w:rsidRPr="002B134A">
        <w:rPr>
          <w:rFonts w:ascii="Arial" w:hAnsi="Arial" w:cs="Arial"/>
          <w:sz w:val="24"/>
          <w:szCs w:val="24"/>
        </w:rPr>
        <w:t xml:space="preserve"> contribute to more effective interprofessional communication in this context?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4F690DD9" w14:textId="77777777" w:rsidR="002B134A" w:rsidRPr="002B134A" w:rsidRDefault="002B134A" w:rsidP="002B134A">
      <w:pPr>
        <w:ind w:left="720"/>
        <w:rPr>
          <w:rFonts w:ascii="Arial" w:hAnsi="Arial" w:cs="Arial"/>
          <w:sz w:val="24"/>
          <w:szCs w:val="24"/>
          <w:lang w:val="fr-CH"/>
        </w:rPr>
      </w:pPr>
    </w:p>
    <w:p w14:paraId="2358CE22" w14:textId="60C86C43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20E8A760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lastRenderedPageBreak/>
        <w:t>Section 10: Training and continuous improvement</w:t>
      </w:r>
    </w:p>
    <w:p w14:paraId="1869CA1F" w14:textId="77777777" w:rsidR="002B134A" w:rsidRPr="002B134A" w:rsidRDefault="002B134A" w:rsidP="002B134A">
      <w:pPr>
        <w:numPr>
          <w:ilvl w:val="0"/>
          <w:numId w:val="20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Have you received specific training in interprofessional communication during your professional education or career?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Not sure</w:t>
      </w:r>
    </w:p>
    <w:p w14:paraId="2D7BBC3D" w14:textId="77777777" w:rsidR="002B134A" w:rsidRPr="002B134A" w:rsidRDefault="002B134A" w:rsidP="002B134A">
      <w:pPr>
        <w:numPr>
          <w:ilvl w:val="0"/>
          <w:numId w:val="20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If yes, which type of training did you find most useful?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7EF133BE" w14:textId="563F9874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065AFA16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11: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Suggestions and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comments</w:t>
      </w:r>
      <w:proofErr w:type="spellEnd"/>
    </w:p>
    <w:p w14:paraId="6B38CD6B" w14:textId="77777777" w:rsidR="002B134A" w:rsidRPr="002B134A" w:rsidRDefault="002B134A" w:rsidP="002B134A">
      <w:pPr>
        <w:numPr>
          <w:ilvl w:val="0"/>
          <w:numId w:val="21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have any suggestions to improve communication methods among healthcare professionals in your workplace for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7D2D813F" w14:textId="40D2A048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38169ADB" w14:textId="77777777" w:rsidR="002B134A" w:rsidRPr="002B134A" w:rsidRDefault="002B134A" w:rsidP="002B134A">
      <w:pPr>
        <w:rPr>
          <w:rFonts w:ascii="Arial" w:hAnsi="Arial" w:cs="Arial"/>
          <w:sz w:val="24"/>
          <w:szCs w:val="24"/>
          <w:lang w:val="fr-CH"/>
        </w:rPr>
      </w:pPr>
    </w:p>
    <w:p w14:paraId="55C445FF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Section 12: Use of bibliographic research tools</w:t>
      </w:r>
    </w:p>
    <w:p w14:paraId="65BE2811" w14:textId="77777777" w:rsidR="002B134A" w:rsidRPr="002B134A" w:rsidRDefault="002B134A" w:rsidP="002B134A">
      <w:pPr>
        <w:numPr>
          <w:ilvl w:val="0"/>
          <w:numId w:val="22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How often do you use bibliographic research tools in your professional practice?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Rarely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Occasionally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Frequently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Very 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frequently</w:t>
      </w:r>
      <w:proofErr w:type="spellEnd"/>
    </w:p>
    <w:p w14:paraId="5B0E4E0A" w14:textId="25DD9610" w:rsidR="002B134A" w:rsidRDefault="002B134A" w:rsidP="002B134A">
      <w:pPr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Which types of bibliographic research tools do you most often use for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Medical databases (e.g., PubMed, CINAHL)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University online libraries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Specialized physiotherapy journals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Online medical journal platforms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Other (please specify): __________</w:t>
      </w:r>
    </w:p>
    <w:p w14:paraId="52A6E7C6" w14:textId="77777777" w:rsidR="002B134A" w:rsidRPr="002B134A" w:rsidRDefault="002B134A" w:rsidP="002B134A">
      <w:pPr>
        <w:ind w:left="720"/>
        <w:rPr>
          <w:rFonts w:ascii="Arial" w:hAnsi="Arial" w:cs="Arial"/>
          <w:sz w:val="24"/>
          <w:szCs w:val="24"/>
        </w:rPr>
      </w:pPr>
    </w:p>
    <w:p w14:paraId="4ED4C4D3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  <w:lang w:val="fr-CH"/>
        </w:rPr>
      </w:pPr>
      <w:r w:rsidRPr="002B134A">
        <w:rPr>
          <w:rFonts w:ascii="Arial" w:hAnsi="Arial" w:cs="Arial"/>
          <w:b/>
          <w:bCs/>
          <w:sz w:val="24"/>
          <w:szCs w:val="24"/>
          <w:lang w:val="fr-CH"/>
        </w:rPr>
        <w:lastRenderedPageBreak/>
        <w:t xml:space="preserve">Section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13:</w:t>
      </w:r>
      <w:proofErr w:type="gram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Bibliographic</w:t>
      </w:r>
      <w:proofErr w:type="spell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research</w:t>
      </w:r>
      <w:proofErr w:type="spellEnd"/>
      <w:r w:rsidRPr="002B134A">
        <w:rPr>
          <w:rFonts w:ascii="Arial" w:hAnsi="Arial" w:cs="Arial"/>
          <w:b/>
          <w:bCs/>
          <w:sz w:val="24"/>
          <w:szCs w:val="24"/>
          <w:lang w:val="fr-CH"/>
        </w:rPr>
        <w:t xml:space="preserve"> </w:t>
      </w:r>
      <w:proofErr w:type="spellStart"/>
      <w:r w:rsidRPr="002B134A">
        <w:rPr>
          <w:rFonts w:ascii="Arial" w:hAnsi="Arial" w:cs="Arial"/>
          <w:b/>
          <w:bCs/>
          <w:sz w:val="24"/>
          <w:szCs w:val="24"/>
          <w:lang w:val="fr-CH"/>
        </w:rPr>
        <w:t>skills</w:t>
      </w:r>
      <w:proofErr w:type="spellEnd"/>
    </w:p>
    <w:p w14:paraId="538FC1C5" w14:textId="77777777" w:rsidR="002B134A" w:rsidRPr="002B134A" w:rsidRDefault="002B134A" w:rsidP="002B134A">
      <w:pPr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2B134A">
        <w:rPr>
          <w:rFonts w:ascii="Arial" w:hAnsi="Arial" w:cs="Arial"/>
          <w:sz w:val="24"/>
          <w:szCs w:val="24"/>
        </w:rPr>
        <w:t>How comfortable do you feel using bibliographic research tools?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Very comfortable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Comfortable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Neutral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Not very comfortable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</w:rPr>
        <w:t>☐</w:t>
      </w:r>
      <w:r w:rsidRPr="002B134A">
        <w:rPr>
          <w:rFonts w:ascii="Arial" w:hAnsi="Arial" w:cs="Arial"/>
          <w:sz w:val="24"/>
          <w:szCs w:val="24"/>
        </w:rPr>
        <w:t xml:space="preserve"> Not at all comfortable</w:t>
      </w:r>
    </w:p>
    <w:p w14:paraId="021B7AC2" w14:textId="260B65D3" w:rsidR="002B134A" w:rsidRPr="002B134A" w:rsidRDefault="002B134A" w:rsidP="002B134A">
      <w:pPr>
        <w:numPr>
          <w:ilvl w:val="0"/>
          <w:numId w:val="23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Have you received specific training in the use of bibliographic research tools during your physiotherapy education?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Not sure</w:t>
      </w:r>
    </w:p>
    <w:p w14:paraId="734103A5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>Section 14: Use of research findings</w:t>
      </w:r>
    </w:p>
    <w:p w14:paraId="2035C05D" w14:textId="77777777" w:rsidR="002B134A" w:rsidRPr="002B134A" w:rsidRDefault="002B134A" w:rsidP="002B134A">
      <w:pPr>
        <w:numPr>
          <w:ilvl w:val="0"/>
          <w:numId w:val="24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How do you integrate findings from bibliographic research into your daily clinical practice for ACL injury and/or ACL reconstruction rehabilitation?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49217E16" w14:textId="77777777" w:rsidR="002B134A" w:rsidRPr="002B134A" w:rsidRDefault="002B134A" w:rsidP="002B134A">
      <w:pPr>
        <w:numPr>
          <w:ilvl w:val="0"/>
          <w:numId w:val="24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Have you ever encountered difficulties when searching for or interpreting scientific articles in physiotherapy?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</w:p>
    <w:p w14:paraId="724729F5" w14:textId="2679D031" w:rsidR="002B134A" w:rsidRPr="002B134A" w:rsidRDefault="002B134A" w:rsidP="002B134A">
      <w:pPr>
        <w:numPr>
          <w:ilvl w:val="0"/>
          <w:numId w:val="24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If yes, could you briefly describe these difficulties?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6A51AC7F" w14:textId="77777777" w:rsidR="002B134A" w:rsidRPr="002B134A" w:rsidRDefault="002B134A" w:rsidP="002B134A">
      <w:pPr>
        <w:rPr>
          <w:rFonts w:ascii="Arial" w:hAnsi="Arial" w:cs="Arial"/>
          <w:b/>
          <w:bCs/>
          <w:sz w:val="24"/>
          <w:szCs w:val="24"/>
        </w:rPr>
      </w:pPr>
      <w:r w:rsidRPr="002B134A">
        <w:rPr>
          <w:rFonts w:ascii="Arial" w:hAnsi="Arial" w:cs="Arial"/>
          <w:b/>
          <w:bCs/>
          <w:sz w:val="24"/>
          <w:szCs w:val="24"/>
        </w:rPr>
        <w:t xml:space="preserve">Section 15: Continuing education and competency </w:t>
      </w:r>
      <w:proofErr w:type="gramStart"/>
      <w:r w:rsidRPr="002B134A">
        <w:rPr>
          <w:rFonts w:ascii="Arial" w:hAnsi="Arial" w:cs="Arial"/>
          <w:b/>
          <w:bCs/>
          <w:sz w:val="24"/>
          <w:szCs w:val="24"/>
        </w:rPr>
        <w:t>needs</w:t>
      </w:r>
      <w:proofErr w:type="gramEnd"/>
    </w:p>
    <w:p w14:paraId="5A537BA5" w14:textId="77777777" w:rsidR="002B134A" w:rsidRPr="002B134A" w:rsidRDefault="002B134A" w:rsidP="002B134A">
      <w:pPr>
        <w:numPr>
          <w:ilvl w:val="0"/>
          <w:numId w:val="25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Do you think continuing education in bibliographic research is important for physiotherapists?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Yes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</w:t>
      </w:r>
      <w:r w:rsidRPr="002B134A">
        <w:rPr>
          <w:rFonts w:ascii="Arial" w:hAnsi="Arial" w:cs="Arial"/>
          <w:sz w:val="24"/>
          <w:szCs w:val="24"/>
          <w:lang w:val="fr-CH"/>
        </w:rPr>
        <w:br/>
      </w:r>
      <w:r w:rsidRPr="002B134A">
        <w:rPr>
          <w:rFonts w:ascii="Segoe UI Symbol" w:hAnsi="Segoe UI Symbol" w:cs="Segoe UI Symbol"/>
          <w:sz w:val="24"/>
          <w:szCs w:val="24"/>
          <w:lang w:val="fr-CH"/>
        </w:rPr>
        <w:t>☐</w:t>
      </w:r>
      <w:r w:rsidRPr="002B134A">
        <w:rPr>
          <w:rFonts w:ascii="Arial" w:hAnsi="Arial" w:cs="Arial"/>
          <w:sz w:val="24"/>
          <w:szCs w:val="24"/>
          <w:lang w:val="fr-CH"/>
        </w:rPr>
        <w:t xml:space="preserve"> Not sure</w:t>
      </w:r>
    </w:p>
    <w:p w14:paraId="4FBB5E47" w14:textId="77777777" w:rsidR="002B134A" w:rsidRPr="002B134A" w:rsidRDefault="002B134A" w:rsidP="002B134A">
      <w:pPr>
        <w:numPr>
          <w:ilvl w:val="0"/>
          <w:numId w:val="25"/>
        </w:numPr>
        <w:rPr>
          <w:rFonts w:ascii="Arial" w:hAnsi="Arial" w:cs="Arial"/>
          <w:sz w:val="24"/>
          <w:szCs w:val="24"/>
          <w:lang w:val="fr-CH"/>
        </w:rPr>
      </w:pPr>
      <w:r w:rsidRPr="002B134A">
        <w:rPr>
          <w:rFonts w:ascii="Arial" w:hAnsi="Arial" w:cs="Arial"/>
          <w:sz w:val="24"/>
          <w:szCs w:val="24"/>
        </w:rPr>
        <w:t>Which specific topics would you like to see addressed in continuing education programs focused on bibliographic research in physiotherapy?</w:t>
      </w:r>
      <w:r w:rsidRPr="002B134A">
        <w:rPr>
          <w:rFonts w:ascii="Arial" w:hAnsi="Arial" w:cs="Arial"/>
          <w:sz w:val="24"/>
          <w:szCs w:val="24"/>
        </w:rPr>
        <w:br/>
      </w:r>
      <w:r w:rsidRPr="002B134A">
        <w:rPr>
          <w:rFonts w:ascii="Arial" w:hAnsi="Arial" w:cs="Arial"/>
          <w:sz w:val="24"/>
          <w:szCs w:val="24"/>
          <w:lang w:val="fr-CH"/>
        </w:rPr>
        <w:t>(Open-</w:t>
      </w:r>
      <w:proofErr w:type="spellStart"/>
      <w:r w:rsidRPr="002B134A">
        <w:rPr>
          <w:rFonts w:ascii="Arial" w:hAnsi="Arial" w:cs="Arial"/>
          <w:sz w:val="24"/>
          <w:szCs w:val="24"/>
          <w:lang w:val="fr-CH"/>
        </w:rPr>
        <w:t>ended</w:t>
      </w:r>
      <w:proofErr w:type="spellEnd"/>
      <w:r w:rsidRPr="002B134A">
        <w:rPr>
          <w:rFonts w:ascii="Arial" w:hAnsi="Arial" w:cs="Arial"/>
          <w:sz w:val="24"/>
          <w:szCs w:val="24"/>
          <w:lang w:val="fr-CH"/>
        </w:rPr>
        <w:t>)</w:t>
      </w:r>
    </w:p>
    <w:p w14:paraId="527A07DF" w14:textId="752CC1D1" w:rsidR="00064779" w:rsidRPr="002B134A" w:rsidRDefault="00064779">
      <w:pPr>
        <w:rPr>
          <w:rFonts w:ascii="Arial" w:hAnsi="Arial" w:cs="Arial"/>
          <w:sz w:val="24"/>
          <w:szCs w:val="24"/>
        </w:rPr>
      </w:pPr>
    </w:p>
    <w:sectPr w:rsidR="00064779" w:rsidRPr="002B134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C263CA7"/>
    <w:multiLevelType w:val="multilevel"/>
    <w:tmpl w:val="4364A0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1A3BE9"/>
    <w:multiLevelType w:val="multilevel"/>
    <w:tmpl w:val="37309E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204EEA"/>
    <w:multiLevelType w:val="multilevel"/>
    <w:tmpl w:val="5E7C2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CD3899"/>
    <w:multiLevelType w:val="multilevel"/>
    <w:tmpl w:val="E6F29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4C4972"/>
    <w:multiLevelType w:val="multilevel"/>
    <w:tmpl w:val="CE88B05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093C54"/>
    <w:multiLevelType w:val="multilevel"/>
    <w:tmpl w:val="2CEA58F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370138"/>
    <w:multiLevelType w:val="multilevel"/>
    <w:tmpl w:val="D7F206F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1C32BF"/>
    <w:multiLevelType w:val="multilevel"/>
    <w:tmpl w:val="0FC685B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5803AA"/>
    <w:multiLevelType w:val="multilevel"/>
    <w:tmpl w:val="88D27FA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A532383"/>
    <w:multiLevelType w:val="multilevel"/>
    <w:tmpl w:val="2C22618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69524B"/>
    <w:multiLevelType w:val="multilevel"/>
    <w:tmpl w:val="9976CC2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77348E"/>
    <w:multiLevelType w:val="multilevel"/>
    <w:tmpl w:val="E56C260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0957589"/>
    <w:multiLevelType w:val="multilevel"/>
    <w:tmpl w:val="BCA0FD5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F15CDA"/>
    <w:multiLevelType w:val="multilevel"/>
    <w:tmpl w:val="DD8260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87299D"/>
    <w:multiLevelType w:val="multilevel"/>
    <w:tmpl w:val="70781D9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7D04CB"/>
    <w:multiLevelType w:val="multilevel"/>
    <w:tmpl w:val="19B6BCD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2453377">
    <w:abstractNumId w:val="8"/>
  </w:num>
  <w:num w:numId="2" w16cid:durableId="1614290994">
    <w:abstractNumId w:val="6"/>
  </w:num>
  <w:num w:numId="3" w16cid:durableId="936710817">
    <w:abstractNumId w:val="5"/>
  </w:num>
  <w:num w:numId="4" w16cid:durableId="665984620">
    <w:abstractNumId w:val="4"/>
  </w:num>
  <w:num w:numId="5" w16cid:durableId="723791681">
    <w:abstractNumId w:val="7"/>
  </w:num>
  <w:num w:numId="6" w16cid:durableId="1801604893">
    <w:abstractNumId w:val="3"/>
  </w:num>
  <w:num w:numId="7" w16cid:durableId="619606342">
    <w:abstractNumId w:val="2"/>
  </w:num>
  <w:num w:numId="8" w16cid:durableId="106391874">
    <w:abstractNumId w:val="1"/>
  </w:num>
  <w:num w:numId="9" w16cid:durableId="717510027">
    <w:abstractNumId w:val="0"/>
  </w:num>
  <w:num w:numId="10" w16cid:durableId="1799302804">
    <w:abstractNumId w:val="12"/>
  </w:num>
  <w:num w:numId="11" w16cid:durableId="179126451">
    <w:abstractNumId w:val="11"/>
  </w:num>
  <w:num w:numId="12" w16cid:durableId="2144810022">
    <w:abstractNumId w:val="22"/>
  </w:num>
  <w:num w:numId="13" w16cid:durableId="1092893039">
    <w:abstractNumId w:val="16"/>
  </w:num>
  <w:num w:numId="14" w16cid:durableId="1188133345">
    <w:abstractNumId w:val="9"/>
  </w:num>
  <w:num w:numId="15" w16cid:durableId="163595013">
    <w:abstractNumId w:val="10"/>
  </w:num>
  <w:num w:numId="16" w16cid:durableId="632757912">
    <w:abstractNumId w:val="24"/>
  </w:num>
  <w:num w:numId="17" w16cid:durableId="1256748178">
    <w:abstractNumId w:val="19"/>
  </w:num>
  <w:num w:numId="18" w16cid:durableId="1236551195">
    <w:abstractNumId w:val="15"/>
  </w:num>
  <w:num w:numId="19" w16cid:durableId="1941451114">
    <w:abstractNumId w:val="13"/>
  </w:num>
  <w:num w:numId="20" w16cid:durableId="928150320">
    <w:abstractNumId w:val="20"/>
  </w:num>
  <w:num w:numId="21" w16cid:durableId="1740706759">
    <w:abstractNumId w:val="18"/>
  </w:num>
  <w:num w:numId="22" w16cid:durableId="534854548">
    <w:abstractNumId w:val="23"/>
  </w:num>
  <w:num w:numId="23" w16cid:durableId="1647471307">
    <w:abstractNumId w:val="21"/>
  </w:num>
  <w:num w:numId="24" w16cid:durableId="766268926">
    <w:abstractNumId w:val="14"/>
  </w:num>
  <w:num w:numId="25" w16cid:durableId="18577680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4779"/>
    <w:rsid w:val="0015074B"/>
    <w:rsid w:val="0029639D"/>
    <w:rsid w:val="002B134A"/>
    <w:rsid w:val="00326F90"/>
    <w:rsid w:val="008C6DB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E3C7B51"/>
  <w14:defaultImageDpi w14:val="300"/>
  <w15:docId w15:val="{B53899AF-04C2-42F3-8B54-5D1CCF20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897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>generated by python-docx</dc:description>
  <cp:revision>2</cp:revision>
  <dcterms:created xsi:type="dcterms:W3CDTF">2013-12-23T23:15:00Z</dcterms:created>
  <dcterms:modified xsi:type="dcterms:W3CDTF">2025-12-15T13:26:00Z</dcterms:modified>
  <cp:category/>
</cp:coreProperties>
</file>